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Times New Roman" w:hAnsi="Times New Roman" w:eastAsia="方正大标宋简体" w:cs="Times New Roman"/>
          <w:sz w:val="52"/>
          <w:szCs w:val="52"/>
          <w:lang w:val="en-US" w:eastAsia="zh-CN"/>
        </w:rPr>
      </w:pPr>
      <w:r>
        <w:rPr>
          <w:rFonts w:hint="eastAsia" w:ascii="Times New Roman" w:hAnsi="Times New Roman" w:eastAsia="方正大标宋简体" w:cs="Times New Roman"/>
          <w:sz w:val="52"/>
          <w:szCs w:val="52"/>
          <w:lang w:val="en-US" w:eastAsia="zh-CN"/>
        </w:rPr>
        <w:t>园林植物配置与造景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Times New Roman" w:hAnsi="Times New Roman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cs="Times New Roman"/>
          <w:sz w:val="32"/>
          <w:szCs w:val="32"/>
          <w:lang w:val="en-US" w:eastAsia="zh-CN"/>
        </w:rPr>
        <w:t>(课程代码06509)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黑体" w:hAnsi="黑体" w:eastAsia="黑体" w:cs="黑体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第一部分  选择题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eastAsia="黑体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eastAsia="黑体" w:cs="Times New Roman"/>
          <w:sz w:val="24"/>
          <w:szCs w:val="24"/>
          <w:lang w:val="en-US" w:eastAsia="zh-CN"/>
        </w:rPr>
        <w:t>一、单项选择题:本大题共15小题，每小题1分，共15分。在每小题列出的备选项中只有一项是最符合题目要求的，请将其选出。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1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下列植物中在日本园林不常用的是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A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松、柏、铁树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B．花色艳丽的草本植物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C</w:t>
      </w:r>
      <w:r>
        <w:rPr>
          <w:rFonts w:hint="eastAsia" w:ascii="Times New Roman" w:hAnsi="Times New Roman" w:cs="Times New Roman"/>
          <w:sz w:val="24"/>
          <w:szCs w:val="24"/>
        </w:rPr>
        <w:t>．紫杉、樱花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D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杜鹃、械树类植物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2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下列对乔灌木树形的描述有误的是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A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圆柏、南洋杉是圆锥形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B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重阳木、元宝枫是卵圆形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C</w:t>
      </w:r>
      <w:r>
        <w:rPr>
          <w:rFonts w:hint="eastAsia" w:ascii="Times New Roman" w:hAnsi="Times New Roman" w:cs="Times New Roman"/>
          <w:sz w:val="24"/>
          <w:szCs w:val="24"/>
        </w:rPr>
        <w:t>．刺槐、香花槐是广卵形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D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丁香、黄刺玫是圆球形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3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下列植物中不属于春色叶类的是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A．桂花、栾树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B．香椿、臭椿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C．</w:t>
      </w:r>
      <w:r>
        <w:rPr>
          <w:rFonts w:hint="eastAsia" w:ascii="Times New Roman" w:hAnsi="Times New Roman" w:cs="Times New Roman"/>
          <w:sz w:val="24"/>
          <w:szCs w:val="24"/>
        </w:rPr>
        <w:t>黄连木、金叶含笑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D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相树、垂柳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4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下列植物中花朵都为黄色的是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A．结香、迎春花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B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广玉兰、含笑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C．</w:t>
      </w:r>
      <w:r>
        <w:rPr>
          <w:rFonts w:hint="eastAsia" w:ascii="Times New Roman" w:hAnsi="Times New Roman" w:cs="Times New Roman"/>
          <w:sz w:val="24"/>
          <w:szCs w:val="24"/>
        </w:rPr>
        <w:t>珍珠梅、流苏树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D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火棘、蜡梅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5．下列植物景观不属于灌木常见应用方式的是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A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林植、林带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B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散植、丛植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C</w:t>
      </w:r>
      <w:r>
        <w:rPr>
          <w:rFonts w:hint="eastAsia" w:ascii="Times New Roman" w:hAnsi="Times New Roman" w:cs="Times New Roman"/>
          <w:sz w:val="24"/>
          <w:szCs w:val="24"/>
        </w:rPr>
        <w:t>．孤植、对植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D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篱植、片植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6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下列植物景观不属于藤本植物常见应用方式的是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A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棚架式绿化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B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林荫道式绿化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C．</w:t>
      </w:r>
      <w:r>
        <w:rPr>
          <w:rFonts w:hint="eastAsia" w:ascii="Times New Roman" w:hAnsi="Times New Roman" w:cs="Times New Roman"/>
          <w:sz w:val="24"/>
          <w:szCs w:val="24"/>
        </w:rPr>
        <w:t>墙面绿化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D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篱垣式绿化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7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下列植物中属于沉水植物的是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A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王莲、睡莲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B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眼子菜、苦草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C</w:t>
      </w:r>
      <w:r>
        <w:rPr>
          <w:rFonts w:hint="eastAsia" w:ascii="Times New Roman" w:hAnsi="Times New Roman" w:cs="Times New Roman"/>
          <w:sz w:val="24"/>
          <w:szCs w:val="24"/>
        </w:rPr>
        <w:t>．绿萍、荐菜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D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水浮莲、萍蓬草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8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下列对综合性公园的描述不正确的是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A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为城市提供大面积的休闲绿地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B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具有丰富的游憩活动内容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C</w:t>
      </w:r>
      <w:r>
        <w:rPr>
          <w:rFonts w:hint="eastAsia" w:ascii="Times New Roman" w:hAnsi="Times New Roman" w:cs="Times New Roman"/>
          <w:sz w:val="24"/>
          <w:szCs w:val="24"/>
        </w:rPr>
        <w:t>．是群众性的文化教育场所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D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具有科学普及的功能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9．下列对市级综合性公园的描述不正确的是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A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是全市公共绿地中集中面积最大的绿地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B．是活动内容、游憨设施、具备功能最为完善的绿地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C</w:t>
      </w:r>
      <w:r>
        <w:rPr>
          <w:rFonts w:hint="eastAsia" w:ascii="Times New Roman" w:hAnsi="Times New Roman" w:cs="Times New Roman"/>
          <w:sz w:val="24"/>
          <w:szCs w:val="24"/>
        </w:rPr>
        <w:t>．市民步行约15~25分钟可到达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D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服务半径约为2~3千米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10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下列不属于动物园主要任务的是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A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科学研究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B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实现动植物的异地保护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C</w:t>
      </w:r>
      <w:r>
        <w:rPr>
          <w:rFonts w:hint="eastAsia" w:ascii="Times New Roman" w:hAnsi="Times New Roman" w:cs="Times New Roman"/>
          <w:sz w:val="24"/>
          <w:szCs w:val="24"/>
        </w:rPr>
        <w:t>．科普教育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D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供人观光、游览及休憩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11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下列关于集会游行广场的描述不正确的是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A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包括市政广场和宗教广场等类型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B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一般不会位于城市中心地区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C．</w:t>
      </w:r>
      <w:r>
        <w:rPr>
          <w:rFonts w:hint="eastAsia" w:ascii="Times New Roman" w:hAnsi="Times New Roman" w:cs="Times New Roman"/>
          <w:sz w:val="24"/>
          <w:szCs w:val="24"/>
        </w:rPr>
        <w:t>可用于政治、文化集会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D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可用于庆典、游行、检阅、礼仪、传统民族节日活动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12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下列关于城市广场绿化功能描述不正确的是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A．改善广场环境条件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B．美化广场环境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C．</w:t>
      </w:r>
      <w:r>
        <w:rPr>
          <w:rFonts w:hint="eastAsia" w:ascii="Times New Roman" w:hAnsi="Times New Roman" w:cs="Times New Roman"/>
          <w:sz w:val="24"/>
          <w:szCs w:val="24"/>
        </w:rPr>
        <w:t>协助广场功能的实现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D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组织广场的交通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13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下列植物中对二氧化硫敏感的是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A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大叶黄杨、九里香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B．夹竹桃、槐树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C．</w:t>
      </w:r>
      <w:r>
        <w:rPr>
          <w:rFonts w:hint="eastAsia" w:ascii="Times New Roman" w:hAnsi="Times New Roman" w:cs="Times New Roman"/>
          <w:sz w:val="24"/>
          <w:szCs w:val="24"/>
        </w:rPr>
        <w:t>相思树、棕榈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D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梅花、樱花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14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下列植物中对氯气抗性强的是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A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梧桐、小叶榕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B．栀子花、丁香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C．</w:t>
      </w:r>
      <w:r>
        <w:rPr>
          <w:rFonts w:hint="eastAsia" w:ascii="Times New Roman" w:hAnsi="Times New Roman" w:cs="Times New Roman"/>
          <w:sz w:val="24"/>
          <w:szCs w:val="24"/>
        </w:rPr>
        <w:t>广玉兰、榕树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D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桂花、银杏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15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下列对城市垃圾处理场地的描述不正确的是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A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会产生垃圾渗滤液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B．会产生溢出气体甲醇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C．</w:t>
      </w:r>
      <w:r>
        <w:rPr>
          <w:rFonts w:hint="eastAsia" w:ascii="Times New Roman" w:hAnsi="Times New Roman" w:cs="Times New Roman"/>
          <w:sz w:val="24"/>
          <w:szCs w:val="24"/>
        </w:rPr>
        <w:t>会改变土壤的性质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D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会影响植物的成活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黑体" w:hAnsi="黑体" w:eastAsia="黑体" w:cs="黑体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第二部分非选择题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eastAsia="黑体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eastAsia="黑体" w:cs="Times New Roman"/>
          <w:sz w:val="24"/>
          <w:szCs w:val="24"/>
          <w:lang w:val="en-US" w:eastAsia="zh-CN"/>
        </w:rPr>
        <w:t>二、名词解释题:本大题共5小题,每小题3分，共15分。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16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线条花相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17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对植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18．沼泽湿地园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19．岩石园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hint="eastAsia" w:ascii="Times New Roman" w:hAnsi="Times New Roman" w:cs="Times New Roman"/>
          <w:sz w:val="24"/>
          <w:szCs w:val="24"/>
        </w:rPr>
        <w:t>20．城市道路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eastAsia="黑体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eastAsia="黑体" w:cs="Times New Roman"/>
          <w:sz w:val="24"/>
          <w:szCs w:val="24"/>
          <w:lang w:val="en-US" w:eastAsia="zh-CN"/>
        </w:rPr>
        <w:t>三、判断题:本大题共10小题，每小题2分，共20分。判断下列各题的正误，正确的划上</w:t>
      </w:r>
      <w:r>
        <w:rPr>
          <w:rFonts w:hint="default" w:ascii="Times New Roman" w:hAnsi="Times New Roman" w:eastAsia="黑体" w:cs="Times New Roman"/>
          <w:sz w:val="24"/>
          <w:szCs w:val="24"/>
          <w:lang w:val="en-US" w:eastAsia="zh-CN"/>
        </w:rPr>
        <w:t>√</w:t>
      </w:r>
      <w:r>
        <w:rPr>
          <w:rFonts w:hint="eastAsia" w:ascii="Times New Roman" w:hAnsi="Times New Roman" w:eastAsia="黑体" w:cs="Times New Roman"/>
          <w:sz w:val="24"/>
          <w:szCs w:val="24"/>
          <w:lang w:val="en-US" w:eastAsia="zh-CN"/>
        </w:rPr>
        <w:t>”:错误的划上“×”。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21．园林植物果实的观赏价值，主要表现在“奇”、“巨”"、“丰”等方面。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22．色彩中，红色的刺激性最大，容易使人兴奋，因此为消除疲劳可在园林中多配置红色系植物景观。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23．蓝色的象征意义是华贵、典雅、美丽、神秘、虔诚，也有忧郁、迷惑之感。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24．中国皇家园林主要殿堂前多采用规则式的植物栽植手法，以此与建筑的线条、外形，乃至体量相协调，体现端庄、严肃的气氛。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25．泉水喷吐跳跃，非常活泼，能强烈吸引人们的视线，可作为景点的主题，再配植规则的绿篱加以烘托、陪衬，效果更佳。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26．溪流与河流的植物配置，多用当地的乡土树种以表现地域景观，常见自然式的树丛、孤立树和花灌木，但河边的倒木要清除掉。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27．岩石园按设计风格可划分为规则式岩石园、自然式岩石园、墙园式岩石园、容器式微型岩石园和高山植物展览室等类型。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28．依据动物园的位置、规模、展出的形式，一般可将动物园划分为全国性大型动物园、综合性中型动物园、特色性动物园及专类动物园、小型动物园4种类型。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29．城市广场具有交通组织、休闲娱乐、文化传承3大功能。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30．城市产业废弃地的再生设计主要是各种先进工程技术方法的应用。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eastAsia="黑体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eastAsia="黑体" w:cs="Times New Roman"/>
          <w:sz w:val="24"/>
          <w:szCs w:val="24"/>
          <w:lang w:val="en-US" w:eastAsia="zh-CN"/>
        </w:rPr>
        <w:t>四、简答题:本大题共5小题，每小题6分，共30分。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31．简述园林植物造景中选用乡土植物的优势。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32．简述植物种植设计图绘制要求。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33．简述植物造景对园林建筑的作用。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34．简述综合性公园植物景观营造原则。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35．简述居住区宅旁绿地的特点。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eastAsia="黑体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eastAsia="黑体" w:cs="Times New Roman"/>
          <w:sz w:val="24"/>
          <w:szCs w:val="24"/>
          <w:lang w:val="en-US" w:eastAsia="zh-CN"/>
        </w:rPr>
        <w:t>五、论述题:本大题共2小题，每小题10分，共20分。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36．试述如何用园林植物形成空间变化。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37．试述中国古典园林植物配置的特点。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方正大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7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AAC4E17"/>
    <w:rsid w:val="3AAC4E17"/>
    <w:rsid w:val="65A62E6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8</TotalTime>
  <ScaleCrop>false</ScaleCrop>
  <LinksUpToDate>false</LinksUpToDate>
  <CharactersWithSpaces>0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2022-03-02T01:49:00Z</dcterms:created>
  <dc:creator>WPS_282947983</dc:creator>
  <cp:lastModifiedBy>WPS_282947983</cp:lastModifiedBy>
  <dcterms:modified xsi:type="dcterms:W3CDTF">2022-03-02T03:18:17Z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C0B8C550AE3F4EC39D4DF22F5355BCFC</vt:lpwstr>
  </property>
</Properties>
</file>